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3B" w:rsidRPr="0070783B" w:rsidRDefault="0070783B" w:rsidP="007078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Дошкольная подготовка. </w:t>
      </w:r>
    </w:p>
    <w:p w:rsidR="006921E6" w:rsidRPr="00F31C1C" w:rsidRDefault="00B770F1" w:rsidP="00010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C1C">
        <w:rPr>
          <w:rFonts w:ascii="Times New Roman" w:hAnsi="Times New Roman" w:cs="Times New Roman"/>
          <w:sz w:val="28"/>
          <w:szCs w:val="28"/>
        </w:rPr>
        <w:t>Консультация по предмету «Развитие речи и обучение грамоте»</w:t>
      </w:r>
    </w:p>
    <w:p w:rsidR="00B770F1" w:rsidRDefault="005379A6" w:rsidP="00707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B770F1">
        <w:rPr>
          <w:rFonts w:ascii="Times New Roman" w:hAnsi="Times New Roman" w:cs="Times New Roman"/>
          <w:sz w:val="28"/>
          <w:szCs w:val="28"/>
        </w:rPr>
        <w:t xml:space="preserve"> цель наших занятий – это 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770F1">
        <w:rPr>
          <w:rFonts w:ascii="Times New Roman" w:hAnsi="Times New Roman" w:cs="Times New Roman"/>
          <w:sz w:val="28"/>
          <w:szCs w:val="28"/>
        </w:rPr>
        <w:t xml:space="preserve">: пополнение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10C8C">
        <w:rPr>
          <w:rFonts w:ascii="Times New Roman" w:hAnsi="Times New Roman" w:cs="Times New Roman"/>
          <w:sz w:val="28"/>
          <w:szCs w:val="28"/>
        </w:rPr>
        <w:t xml:space="preserve">активного и пассивного </w:t>
      </w:r>
      <w:r w:rsidR="00B770F1">
        <w:rPr>
          <w:rFonts w:ascii="Times New Roman" w:hAnsi="Times New Roman" w:cs="Times New Roman"/>
          <w:sz w:val="28"/>
          <w:szCs w:val="28"/>
        </w:rPr>
        <w:t xml:space="preserve">словарного запаса, умение отвечать на вопросы полными предложениями, </w:t>
      </w:r>
      <w:r>
        <w:rPr>
          <w:rFonts w:ascii="Times New Roman" w:hAnsi="Times New Roman" w:cs="Times New Roman"/>
          <w:sz w:val="28"/>
          <w:szCs w:val="28"/>
        </w:rPr>
        <w:t>знакомство с</w:t>
      </w:r>
      <w:r w:rsidR="00B770F1">
        <w:rPr>
          <w:rFonts w:ascii="Times New Roman" w:hAnsi="Times New Roman" w:cs="Times New Roman"/>
          <w:sz w:val="28"/>
          <w:szCs w:val="28"/>
        </w:rPr>
        <w:t xml:space="preserve"> синоним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770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«назови слова-приятели», </w:t>
      </w:r>
      <w:r w:rsidR="00B770F1">
        <w:rPr>
          <w:rFonts w:ascii="Times New Roman" w:hAnsi="Times New Roman" w:cs="Times New Roman"/>
          <w:sz w:val="28"/>
          <w:szCs w:val="28"/>
        </w:rPr>
        <w:t>«скажи по-другому») и антоним</w:t>
      </w:r>
      <w:r>
        <w:rPr>
          <w:rFonts w:ascii="Times New Roman" w:hAnsi="Times New Roman" w:cs="Times New Roman"/>
          <w:sz w:val="28"/>
          <w:szCs w:val="28"/>
        </w:rPr>
        <w:t>ами (</w:t>
      </w:r>
      <w:r w:rsidR="00B770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70F1">
        <w:rPr>
          <w:rFonts w:ascii="Times New Roman" w:hAnsi="Times New Roman" w:cs="Times New Roman"/>
          <w:sz w:val="28"/>
          <w:szCs w:val="28"/>
        </w:rPr>
        <w:t>слова-наоборот</w:t>
      </w:r>
      <w:proofErr w:type="spellEnd"/>
      <w:r w:rsidR="00B770F1">
        <w:rPr>
          <w:rFonts w:ascii="Times New Roman" w:hAnsi="Times New Roman" w:cs="Times New Roman"/>
          <w:sz w:val="28"/>
          <w:szCs w:val="28"/>
        </w:rPr>
        <w:t xml:space="preserve">») и т.д.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C4B3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 учатся</w:t>
      </w:r>
      <w:r w:rsidR="006C4B3F">
        <w:rPr>
          <w:rFonts w:ascii="Times New Roman" w:hAnsi="Times New Roman" w:cs="Times New Roman"/>
          <w:sz w:val="28"/>
          <w:szCs w:val="28"/>
        </w:rPr>
        <w:t xml:space="preserve"> делить слово на слоги, обозначать ударение, давать характеристику звукам</w:t>
      </w:r>
      <w:r>
        <w:rPr>
          <w:rFonts w:ascii="Times New Roman" w:hAnsi="Times New Roman" w:cs="Times New Roman"/>
          <w:sz w:val="28"/>
          <w:szCs w:val="28"/>
        </w:rPr>
        <w:t xml:space="preserve"> (гласные, согласные; согласные звонкие – глухие)</w:t>
      </w:r>
      <w:r w:rsidR="006C4B3F">
        <w:rPr>
          <w:rFonts w:ascii="Times New Roman" w:hAnsi="Times New Roman" w:cs="Times New Roman"/>
          <w:sz w:val="28"/>
          <w:szCs w:val="28"/>
        </w:rPr>
        <w:t xml:space="preserve">. Обучение чтению не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главной линией в нашем курсе. </w:t>
      </w:r>
      <w:r w:rsidR="006C4B3F">
        <w:rPr>
          <w:rFonts w:ascii="Times New Roman" w:hAnsi="Times New Roman" w:cs="Times New Roman"/>
          <w:sz w:val="28"/>
          <w:szCs w:val="28"/>
        </w:rPr>
        <w:t>Это индивидуальная работа с</w:t>
      </w:r>
      <w:r w:rsidR="00C012C4">
        <w:rPr>
          <w:rFonts w:ascii="Times New Roman" w:hAnsi="Times New Roman" w:cs="Times New Roman"/>
          <w:sz w:val="28"/>
          <w:szCs w:val="28"/>
        </w:rPr>
        <w:t xml:space="preserve"> ребенком, и она ложится на</w:t>
      </w:r>
      <w:r w:rsidR="006C4B3F">
        <w:rPr>
          <w:rFonts w:ascii="Times New Roman" w:hAnsi="Times New Roman" w:cs="Times New Roman"/>
          <w:sz w:val="28"/>
          <w:szCs w:val="28"/>
        </w:rPr>
        <w:t xml:space="preserve"> плечи</w:t>
      </w:r>
      <w:r w:rsidR="00C012C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C4B3F">
        <w:rPr>
          <w:rFonts w:ascii="Times New Roman" w:hAnsi="Times New Roman" w:cs="Times New Roman"/>
          <w:sz w:val="28"/>
          <w:szCs w:val="28"/>
        </w:rPr>
        <w:t xml:space="preserve">. Уметь читать – важный навык, который приобретает ребенок в силу своей любознательности, активности. Главное – ему помочь. И тогда в школе такому читающему ученику будет </w:t>
      </w:r>
      <w:r w:rsidR="00C012C4">
        <w:rPr>
          <w:rFonts w:ascii="Times New Roman" w:hAnsi="Times New Roman" w:cs="Times New Roman"/>
          <w:sz w:val="28"/>
          <w:szCs w:val="28"/>
        </w:rPr>
        <w:t>легче и комфортнее учиться.</w:t>
      </w:r>
    </w:p>
    <w:p w:rsidR="00B770F1" w:rsidRPr="0070783B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3B">
        <w:rPr>
          <w:rFonts w:ascii="Times New Roman" w:hAnsi="Times New Roman" w:cs="Times New Roman"/>
          <w:sz w:val="28"/>
          <w:szCs w:val="28"/>
        </w:rPr>
        <w:t>2. План занятия</w:t>
      </w:r>
    </w:p>
    <w:p w:rsidR="005379A6" w:rsidRDefault="005379A6" w:rsidP="00707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занятие ребёнку необходим альбом (48 листов), с листами, разделёнными карандашом на четыре равные части. Задания всегда идут в определённой последовательности и выполняются на частях листа по порядку</w:t>
      </w:r>
      <w:r w:rsidR="00FB27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0F1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отгадывают загадку, на урок «приходит» персонаж. Выделяется звук, над которым работаем. </w:t>
      </w:r>
    </w:p>
    <w:p w:rsidR="00B770F1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-Характеризуем звук (</w:t>
      </w:r>
      <w:r w:rsidR="006C4B3F">
        <w:rPr>
          <w:rFonts w:ascii="Times New Roman" w:hAnsi="Times New Roman" w:cs="Times New Roman"/>
          <w:sz w:val="28"/>
          <w:szCs w:val="28"/>
        </w:rPr>
        <w:t>гласный, согласный,</w:t>
      </w:r>
      <w:r>
        <w:rPr>
          <w:rFonts w:ascii="Times New Roman" w:hAnsi="Times New Roman" w:cs="Times New Roman"/>
          <w:sz w:val="28"/>
          <w:szCs w:val="28"/>
        </w:rPr>
        <w:t xml:space="preserve"> согласный глухой/звонкий).</w:t>
      </w:r>
    </w:p>
    <w:p w:rsidR="00FB2780" w:rsidRDefault="00FB2780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в «Домике букв» (домик нужно приклеить </w:t>
      </w:r>
      <w:r w:rsidR="00B7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альбом на обложку или на первую страницу).</w:t>
      </w:r>
    </w:p>
    <w:p w:rsidR="00B770F1" w:rsidRDefault="00FB2780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B770F1">
        <w:rPr>
          <w:rFonts w:ascii="Times New Roman" w:hAnsi="Times New Roman" w:cs="Times New Roman"/>
          <w:sz w:val="28"/>
          <w:szCs w:val="28"/>
        </w:rPr>
        <w:t>тение и прописывание слогов («твердой» и «мягкой» песенки)</w:t>
      </w:r>
      <w:r>
        <w:rPr>
          <w:rFonts w:ascii="Times New Roman" w:hAnsi="Times New Roman" w:cs="Times New Roman"/>
          <w:sz w:val="28"/>
          <w:szCs w:val="28"/>
        </w:rPr>
        <w:t xml:space="preserve"> – это задание выполняется в верхнем левом прямоугольнике.</w:t>
      </w:r>
    </w:p>
    <w:p w:rsidR="00B770F1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отгадывают загадки, в словах изучаемый звук выделяем в начале, середине, в конце слова, записываем схемы слов или слова, делим слов</w:t>
      </w:r>
      <w:r w:rsidR="00FB2780">
        <w:rPr>
          <w:rFonts w:ascii="Times New Roman" w:hAnsi="Times New Roman" w:cs="Times New Roman"/>
          <w:sz w:val="28"/>
          <w:szCs w:val="28"/>
        </w:rPr>
        <w:t>а на слоги, обозначаем ударение – это задание выполняется в верхнем правом прямоугольнике</w:t>
      </w:r>
    </w:p>
    <w:p w:rsidR="00B770F1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2780">
        <w:rPr>
          <w:rFonts w:ascii="Times New Roman" w:hAnsi="Times New Roman" w:cs="Times New Roman"/>
          <w:sz w:val="28"/>
          <w:szCs w:val="28"/>
        </w:rPr>
        <w:t>тгадываем ребус с данной буквой, рисуем ребус в альбоме – в нижнем левом прямоугольнике.</w:t>
      </w:r>
    </w:p>
    <w:p w:rsidR="00B770F1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-Выполняем задания по развитию речи.</w:t>
      </w:r>
    </w:p>
    <w:p w:rsidR="00B770F1" w:rsidRDefault="00B770F1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-Слушаем рассказ или сказку, отвечаем на вопросы.</w:t>
      </w:r>
      <w:r w:rsidR="00FB2780">
        <w:rPr>
          <w:rFonts w:ascii="Times New Roman" w:hAnsi="Times New Roman" w:cs="Times New Roman"/>
          <w:sz w:val="28"/>
          <w:szCs w:val="28"/>
        </w:rPr>
        <w:t xml:space="preserve"> Дома дети рисуют иллюстрацию к сказке в нижнем правом прямоугольнике. Таким образом, лист заполняется целиком.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260"/>
      </w:tblGrid>
      <w:tr w:rsidR="0070783B" w:rsidRPr="007C7B58" w:rsidTr="001809DE">
        <w:trPr>
          <w:trHeight w:val="8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3B" w:rsidRPr="007C7B58" w:rsidRDefault="0070783B" w:rsidP="0070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58">
              <w:rPr>
                <w:rFonts w:ascii="Times New Roman" w:hAnsi="Times New Roman" w:cs="Times New Roman"/>
                <w:sz w:val="28"/>
                <w:szCs w:val="28"/>
              </w:rPr>
              <w:t xml:space="preserve">(место для записи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слогов</w:t>
            </w:r>
            <w:r w:rsidRPr="007C7B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3B" w:rsidRPr="007C7B58" w:rsidRDefault="001809DE" w:rsidP="0018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с</w:t>
            </w:r>
            <w:r w:rsidR="0070783B">
              <w:rPr>
                <w:rFonts w:ascii="Times New Roman" w:hAnsi="Times New Roman" w:cs="Times New Roman"/>
                <w:sz w:val="28"/>
                <w:szCs w:val="28"/>
              </w:rPr>
              <w:t>хем и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783B" w:rsidRPr="007C7B58" w:rsidTr="0070783B">
        <w:trPr>
          <w:trHeight w:val="10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3B" w:rsidRPr="007C7B58" w:rsidRDefault="0070783B" w:rsidP="0023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ребуса)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3B" w:rsidRPr="007C7B58" w:rsidRDefault="0070783B" w:rsidP="0023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58">
              <w:rPr>
                <w:rFonts w:ascii="Times New Roman" w:hAnsi="Times New Roman" w:cs="Times New Roman"/>
                <w:sz w:val="28"/>
                <w:szCs w:val="28"/>
              </w:rPr>
              <w:t>(место для рисунка)</w:t>
            </w:r>
          </w:p>
        </w:tc>
      </w:tr>
    </w:tbl>
    <w:p w:rsidR="00C012C4" w:rsidRPr="0070783B" w:rsidRDefault="00C012C4" w:rsidP="0070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3B">
        <w:rPr>
          <w:rFonts w:ascii="Times New Roman" w:hAnsi="Times New Roman" w:cs="Times New Roman"/>
          <w:sz w:val="28"/>
          <w:szCs w:val="28"/>
        </w:rPr>
        <w:t>3. Деление на группы</w:t>
      </w:r>
    </w:p>
    <w:p w:rsidR="00C012C4" w:rsidRDefault="00C012C4" w:rsidP="00707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разделены на группы в соответствии с навыком чтения. 4 группа – бегло</w:t>
      </w:r>
      <w:r w:rsidR="00FB2780">
        <w:rPr>
          <w:rFonts w:ascii="Times New Roman" w:hAnsi="Times New Roman" w:cs="Times New Roman"/>
          <w:sz w:val="28"/>
          <w:szCs w:val="28"/>
        </w:rPr>
        <w:t xml:space="preserve"> читающие дети,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B2780">
        <w:rPr>
          <w:rFonts w:ascii="Times New Roman" w:hAnsi="Times New Roman" w:cs="Times New Roman"/>
          <w:sz w:val="28"/>
          <w:szCs w:val="28"/>
        </w:rPr>
        <w:t xml:space="preserve">и 2 </w:t>
      </w:r>
      <w:r>
        <w:rPr>
          <w:rFonts w:ascii="Times New Roman" w:hAnsi="Times New Roman" w:cs="Times New Roman"/>
          <w:sz w:val="28"/>
          <w:szCs w:val="28"/>
        </w:rPr>
        <w:t>группы – читающие по слогам и стремящиеся к беглому чтению, 1 группа – дети, которые не умеют читать или читают слабо.</w:t>
      </w:r>
      <w:r w:rsidR="00FB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F1" w:rsidRPr="00B770F1" w:rsidRDefault="009F57C8" w:rsidP="00180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содержание занятий не </w:t>
      </w:r>
      <w:r w:rsidR="00C012C4">
        <w:rPr>
          <w:rFonts w:ascii="Times New Roman" w:hAnsi="Times New Roman" w:cs="Times New Roman"/>
          <w:sz w:val="28"/>
          <w:szCs w:val="28"/>
        </w:rPr>
        <w:t>зави</w:t>
      </w:r>
      <w:r>
        <w:rPr>
          <w:rFonts w:ascii="Times New Roman" w:hAnsi="Times New Roman" w:cs="Times New Roman"/>
          <w:sz w:val="28"/>
          <w:szCs w:val="28"/>
        </w:rPr>
        <w:t>сит</w:t>
      </w:r>
      <w:r w:rsidR="00C012C4">
        <w:rPr>
          <w:rFonts w:ascii="Times New Roman" w:hAnsi="Times New Roman" w:cs="Times New Roman"/>
          <w:sz w:val="28"/>
          <w:szCs w:val="28"/>
        </w:rPr>
        <w:t xml:space="preserve"> от уровня группы.</w:t>
      </w:r>
      <w:r w:rsidR="00FB2780">
        <w:rPr>
          <w:rFonts w:ascii="Times New Roman" w:hAnsi="Times New Roman" w:cs="Times New Roman"/>
          <w:sz w:val="28"/>
          <w:szCs w:val="28"/>
        </w:rPr>
        <w:t xml:space="preserve"> Деление на группы нужно для того, чтобы скорость работы (в данном случае – скорость записи слогов, слов и т.д.</w:t>
      </w:r>
      <w:r w:rsidR="003D360B">
        <w:rPr>
          <w:rFonts w:ascii="Times New Roman" w:hAnsi="Times New Roman" w:cs="Times New Roman"/>
          <w:sz w:val="28"/>
          <w:szCs w:val="28"/>
        </w:rPr>
        <w:t>),</w:t>
      </w:r>
      <w:r w:rsidR="00FB2780">
        <w:rPr>
          <w:rFonts w:ascii="Times New Roman" w:hAnsi="Times New Roman" w:cs="Times New Roman"/>
          <w:sz w:val="28"/>
          <w:szCs w:val="28"/>
        </w:rPr>
        <w:t xml:space="preserve"> была примерно</w:t>
      </w:r>
      <w:r w:rsidR="003D360B">
        <w:rPr>
          <w:rFonts w:ascii="Times New Roman" w:hAnsi="Times New Roman" w:cs="Times New Roman"/>
          <w:sz w:val="28"/>
          <w:szCs w:val="28"/>
        </w:rPr>
        <w:t xml:space="preserve"> одинаковой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60B">
        <w:rPr>
          <w:rFonts w:ascii="Times New Roman" w:hAnsi="Times New Roman" w:cs="Times New Roman"/>
          <w:sz w:val="28"/>
          <w:szCs w:val="28"/>
        </w:rPr>
        <w:t xml:space="preserve"> и детям было комфортно на занятии.</w:t>
      </w:r>
    </w:p>
    <w:sectPr w:rsidR="00B770F1" w:rsidRPr="00B770F1" w:rsidSect="0070783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02"/>
    <w:rsid w:val="00010C8C"/>
    <w:rsid w:val="00095BD1"/>
    <w:rsid w:val="000B1AA4"/>
    <w:rsid w:val="000E3ED1"/>
    <w:rsid w:val="0010701A"/>
    <w:rsid w:val="001109D0"/>
    <w:rsid w:val="0012568A"/>
    <w:rsid w:val="001809DE"/>
    <w:rsid w:val="001C11B0"/>
    <w:rsid w:val="001E3459"/>
    <w:rsid w:val="00237361"/>
    <w:rsid w:val="002762C3"/>
    <w:rsid w:val="0029253B"/>
    <w:rsid w:val="002C076B"/>
    <w:rsid w:val="002C1DEF"/>
    <w:rsid w:val="002E2448"/>
    <w:rsid w:val="00314705"/>
    <w:rsid w:val="003208E4"/>
    <w:rsid w:val="003301A0"/>
    <w:rsid w:val="00356E18"/>
    <w:rsid w:val="00397140"/>
    <w:rsid w:val="003B7AB3"/>
    <w:rsid w:val="003D360B"/>
    <w:rsid w:val="003D5165"/>
    <w:rsid w:val="003E0131"/>
    <w:rsid w:val="003F0B64"/>
    <w:rsid w:val="003F19C8"/>
    <w:rsid w:val="0040733C"/>
    <w:rsid w:val="004077DB"/>
    <w:rsid w:val="00417B1B"/>
    <w:rsid w:val="0044095A"/>
    <w:rsid w:val="00471922"/>
    <w:rsid w:val="00473A2B"/>
    <w:rsid w:val="00495845"/>
    <w:rsid w:val="004F08BE"/>
    <w:rsid w:val="005379A6"/>
    <w:rsid w:val="005421BE"/>
    <w:rsid w:val="00561DE2"/>
    <w:rsid w:val="005629AE"/>
    <w:rsid w:val="00566D2E"/>
    <w:rsid w:val="00572EC4"/>
    <w:rsid w:val="0059239A"/>
    <w:rsid w:val="00616769"/>
    <w:rsid w:val="0065569A"/>
    <w:rsid w:val="0069307F"/>
    <w:rsid w:val="006964A7"/>
    <w:rsid w:val="006C4B3F"/>
    <w:rsid w:val="0070783B"/>
    <w:rsid w:val="00716154"/>
    <w:rsid w:val="00741D21"/>
    <w:rsid w:val="00763F11"/>
    <w:rsid w:val="0077561A"/>
    <w:rsid w:val="007879A1"/>
    <w:rsid w:val="00796FB5"/>
    <w:rsid w:val="007B7F35"/>
    <w:rsid w:val="007C5332"/>
    <w:rsid w:val="00844A8C"/>
    <w:rsid w:val="00891D8F"/>
    <w:rsid w:val="008A3EC9"/>
    <w:rsid w:val="00997AD5"/>
    <w:rsid w:val="009F57C8"/>
    <w:rsid w:val="00A12121"/>
    <w:rsid w:val="00A6374B"/>
    <w:rsid w:val="00A639F6"/>
    <w:rsid w:val="00A94FD8"/>
    <w:rsid w:val="00AD4C91"/>
    <w:rsid w:val="00AF0561"/>
    <w:rsid w:val="00B42A59"/>
    <w:rsid w:val="00B43132"/>
    <w:rsid w:val="00B56EF0"/>
    <w:rsid w:val="00B770F1"/>
    <w:rsid w:val="00BB18D1"/>
    <w:rsid w:val="00BB7B02"/>
    <w:rsid w:val="00BF42CE"/>
    <w:rsid w:val="00C012C4"/>
    <w:rsid w:val="00C17089"/>
    <w:rsid w:val="00C24A4F"/>
    <w:rsid w:val="00C91334"/>
    <w:rsid w:val="00D04D22"/>
    <w:rsid w:val="00D453A0"/>
    <w:rsid w:val="00D55830"/>
    <w:rsid w:val="00D66F41"/>
    <w:rsid w:val="00DC0EB1"/>
    <w:rsid w:val="00DF3170"/>
    <w:rsid w:val="00E04991"/>
    <w:rsid w:val="00E1710E"/>
    <w:rsid w:val="00E5269E"/>
    <w:rsid w:val="00E86572"/>
    <w:rsid w:val="00EF5AA3"/>
    <w:rsid w:val="00F31C1C"/>
    <w:rsid w:val="00F33EF2"/>
    <w:rsid w:val="00F85AD4"/>
    <w:rsid w:val="00F87F22"/>
    <w:rsid w:val="00FB2780"/>
    <w:rsid w:val="00FE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N93_20</dc:creator>
  <cp:lastModifiedBy>Гордеева</cp:lastModifiedBy>
  <cp:revision>6</cp:revision>
  <dcterms:created xsi:type="dcterms:W3CDTF">2019-11-06T01:54:00Z</dcterms:created>
  <dcterms:modified xsi:type="dcterms:W3CDTF">2019-11-06T13:33:00Z</dcterms:modified>
</cp:coreProperties>
</file>